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41C" w:rsidRDefault="00BE641C" w:rsidP="00547219">
      <w:pPr>
        <w:pStyle w:val="Nadpis1"/>
        <w:spacing w:before="0"/>
      </w:pPr>
      <w:r>
        <w:t>PREDSEDA NÁRODNEJ RADY SLOVENSKEJ REPUBLIKY</w:t>
      </w:r>
    </w:p>
    <w:p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E641C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D2261F">
        <w:rPr>
          <w:sz w:val="22"/>
          <w:szCs w:val="22"/>
        </w:rPr>
        <w:t>KNR-ORGA-</w:t>
      </w:r>
      <w:r w:rsidR="006511DD">
        <w:rPr>
          <w:sz w:val="22"/>
          <w:szCs w:val="22"/>
        </w:rPr>
        <w:t>2</w:t>
      </w:r>
      <w:r w:rsidR="00031128">
        <w:rPr>
          <w:sz w:val="22"/>
          <w:szCs w:val="22"/>
        </w:rPr>
        <w:t>41</w:t>
      </w:r>
      <w:r w:rsidR="0053717A">
        <w:rPr>
          <w:sz w:val="22"/>
          <w:szCs w:val="22"/>
        </w:rPr>
        <w:t>4</w:t>
      </w:r>
      <w:r w:rsidR="00F6396A">
        <w:rPr>
          <w:sz w:val="22"/>
          <w:szCs w:val="22"/>
        </w:rPr>
        <w:t>/2024</w:t>
      </w:r>
    </w:p>
    <w:p w:rsidR="00247531" w:rsidRDefault="00247531">
      <w:pPr>
        <w:jc w:val="center"/>
        <w:rPr>
          <w:b/>
          <w:spacing w:val="20"/>
          <w:sz w:val="28"/>
        </w:rPr>
      </w:pPr>
    </w:p>
    <w:p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41C" w:rsidRDefault="00031128">
      <w:pPr>
        <w:pStyle w:val="rozhodnutia"/>
      </w:pPr>
      <w:r>
        <w:t>658</w:t>
      </w:r>
    </w:p>
    <w:p w:rsidR="00BE641C" w:rsidRDefault="00BE641C">
      <w:pPr>
        <w:pStyle w:val="Nadpis1"/>
      </w:pPr>
      <w:r>
        <w:t>ROZHODNUTIE</w:t>
      </w:r>
    </w:p>
    <w:p w:rsidR="00BE641C" w:rsidRDefault="00BE641C">
      <w:pPr>
        <w:pStyle w:val="Nadpis1"/>
      </w:pPr>
      <w:r>
        <w:t>PREDSEDU NÁRODNEJ RADY SLOVENSKEJ REPUBLIKY</w:t>
      </w:r>
    </w:p>
    <w:p w:rsidR="00BE641C" w:rsidRDefault="00BE641C">
      <w:pPr>
        <w:rPr>
          <w:rFonts w:ascii="Arial" w:hAnsi="Arial" w:cs="Arial"/>
        </w:rPr>
      </w:pPr>
    </w:p>
    <w:p w:rsidR="00BE641C" w:rsidRDefault="0079071D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 </w:t>
      </w:r>
      <w:r w:rsidR="00031128">
        <w:rPr>
          <w:rFonts w:ascii="Arial" w:hAnsi="Arial" w:cs="Arial"/>
          <w:sz w:val="22"/>
        </w:rPr>
        <w:t>5</w:t>
      </w:r>
      <w:r w:rsidR="00DB58FD">
        <w:rPr>
          <w:rFonts w:ascii="Arial" w:hAnsi="Arial" w:cs="Arial"/>
          <w:sz w:val="22"/>
        </w:rPr>
        <w:t xml:space="preserve">. </w:t>
      </w:r>
      <w:r w:rsidR="00031128">
        <w:rPr>
          <w:rFonts w:ascii="Arial" w:hAnsi="Arial" w:cs="Arial"/>
          <w:sz w:val="22"/>
        </w:rPr>
        <w:t>decembra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F6396A">
        <w:rPr>
          <w:rFonts w:ascii="Arial" w:hAnsi="Arial" w:cs="Arial"/>
          <w:sz w:val="22"/>
        </w:rPr>
        <w:t>4</w:t>
      </w:r>
    </w:p>
    <w:p w:rsidR="00BE641C" w:rsidRDefault="00BE641C">
      <w:pPr>
        <w:jc w:val="both"/>
        <w:rPr>
          <w:rFonts w:ascii="Arial" w:hAnsi="Arial" w:cs="Arial"/>
        </w:rPr>
      </w:pPr>
    </w:p>
    <w:p w:rsidR="00DE46CF" w:rsidRDefault="002968B2" w:rsidP="00DE46CF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</w:t>
      </w:r>
      <w:r w:rsidR="00603D7D">
        <w:rPr>
          <w:rFonts w:cs="Arial"/>
          <w:sz w:val="22"/>
          <w:lang w:val="sk-SK"/>
        </w:rPr>
        <w:t xml:space="preserve">skupiny </w:t>
      </w:r>
      <w:r w:rsidR="00DF47A3">
        <w:rPr>
          <w:rFonts w:cs="Arial"/>
          <w:sz w:val="22"/>
          <w:lang w:val="sk-SK"/>
        </w:rPr>
        <w:t>poslan</w:t>
      </w:r>
      <w:r w:rsidR="009634D8">
        <w:rPr>
          <w:rFonts w:cs="Arial"/>
          <w:sz w:val="22"/>
          <w:lang w:val="sk-SK"/>
        </w:rPr>
        <w:t>cov</w:t>
      </w:r>
      <w:r w:rsidR="00DE46CF">
        <w:rPr>
          <w:rFonts w:cs="Arial"/>
          <w:sz w:val="22"/>
          <w:lang w:val="sk-SK"/>
        </w:rPr>
        <w:t xml:space="preserve"> Národnej rady Slovenskej republiky na prijatie uznesenia Národnej rady Slovenskej republiky na prerokovanie </w:t>
      </w:r>
      <w:r w:rsidR="00902713">
        <w:rPr>
          <w:rFonts w:cs="Arial"/>
          <w:sz w:val="22"/>
        </w:rPr>
        <w:t xml:space="preserve">výboru Národnej rady </w:t>
      </w:r>
      <w:r w:rsidR="00DE46CF">
        <w:rPr>
          <w:rFonts w:cs="Arial"/>
          <w:sz w:val="22"/>
        </w:rPr>
        <w:t>Slovenskej republiky</w:t>
      </w:r>
    </w:p>
    <w:p w:rsidR="001E0D37" w:rsidRDefault="001E0D37" w:rsidP="001E0D37">
      <w:pPr>
        <w:jc w:val="both"/>
        <w:rPr>
          <w:rFonts w:ascii="Arial" w:hAnsi="Arial" w:cs="Arial"/>
        </w:rPr>
      </w:pPr>
    </w:p>
    <w:p w:rsidR="00DE46CF" w:rsidRDefault="001E0D37" w:rsidP="00DE46C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="00DE46CF">
        <w:rPr>
          <w:rFonts w:ascii="Arial" w:hAnsi="Arial" w:cs="Arial"/>
          <w:b/>
          <w:bCs/>
        </w:rPr>
        <w:t>P r i d e ľ u j e m</w:t>
      </w:r>
    </w:p>
    <w:p w:rsidR="00DE46CF" w:rsidRDefault="00DE46CF" w:rsidP="00DE46CF">
      <w:pPr>
        <w:jc w:val="both"/>
        <w:rPr>
          <w:rFonts w:ascii="Arial" w:hAnsi="Arial" w:cs="Arial"/>
          <w:b/>
          <w:bCs/>
          <w:sz w:val="22"/>
        </w:rPr>
      </w:pPr>
    </w:p>
    <w:p w:rsidR="00DE46CF" w:rsidRDefault="00DE46CF" w:rsidP="009634D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 w:rsidR="002D284B" w:rsidRPr="000B4AC1">
        <w:rPr>
          <w:rFonts w:ascii="Arial" w:hAnsi="Arial" w:cs="Arial"/>
          <w:bCs/>
          <w:sz w:val="22"/>
        </w:rPr>
        <w:t>návrh</w:t>
      </w:r>
      <w:r w:rsidR="002D284B" w:rsidRPr="004B02D5">
        <w:rPr>
          <w:rFonts w:ascii="Arial" w:hAnsi="Arial" w:cs="Arial"/>
          <w:bCs/>
          <w:sz w:val="22"/>
        </w:rPr>
        <w:t xml:space="preserve"> </w:t>
      </w:r>
      <w:r w:rsidR="00603D7D">
        <w:rPr>
          <w:rFonts w:ascii="Arial" w:hAnsi="Arial" w:cs="Arial"/>
          <w:noProof/>
          <w:szCs w:val="20"/>
        </w:rPr>
        <w:t xml:space="preserve">skupiny </w:t>
      </w:r>
      <w:r w:rsidR="00603D7D" w:rsidRPr="00CA0758">
        <w:rPr>
          <w:rFonts w:ascii="Arial" w:hAnsi="Arial" w:cs="Arial"/>
          <w:noProof/>
          <w:szCs w:val="20"/>
        </w:rPr>
        <w:t>poslancov Národnej rady Slovenskej republiky</w:t>
      </w:r>
      <w:r w:rsidR="009634D8" w:rsidRPr="009634D8">
        <w:rPr>
          <w:rFonts w:ascii="Arial" w:hAnsi="Arial" w:cs="Arial"/>
          <w:bCs/>
          <w:sz w:val="22"/>
        </w:rPr>
        <w:t xml:space="preserve"> </w:t>
      </w:r>
      <w:r w:rsidR="000F7F0F" w:rsidRPr="006B5864">
        <w:rPr>
          <w:rFonts w:ascii="Arial" w:hAnsi="Arial" w:cs="Arial"/>
          <w:bCs/>
          <w:sz w:val="22"/>
        </w:rPr>
        <w:t>na prijatie uznesenia Národnej rady Slovenskej republiky</w:t>
      </w:r>
      <w:r w:rsidR="006B5864" w:rsidRPr="006B5864">
        <w:rPr>
          <w:rFonts w:ascii="Arial" w:hAnsi="Arial" w:cs="Arial"/>
          <w:bCs/>
          <w:sz w:val="22"/>
        </w:rPr>
        <w:t xml:space="preserve"> </w:t>
      </w:r>
      <w:r w:rsidR="00031128" w:rsidRPr="00031128">
        <w:rPr>
          <w:rFonts w:ascii="Arial" w:hAnsi="Arial" w:cs="Arial"/>
          <w:bCs/>
          <w:sz w:val="22"/>
        </w:rPr>
        <w:t>k obsahu verejných prejavov šírenia nenávisti, politického extrémizmu opozičných politikov, ktoré odzneli dňa 17. novembra 2024 pri príležitosti spomienky na 35. výročie Dňa boja za slobodu a</w:t>
      </w:r>
      <w:r w:rsidR="00031128">
        <w:rPr>
          <w:rFonts w:ascii="Arial" w:hAnsi="Arial" w:cs="Arial"/>
          <w:bCs/>
          <w:sz w:val="22"/>
        </w:rPr>
        <w:t> </w:t>
      </w:r>
      <w:r w:rsidR="00031128" w:rsidRPr="00031128">
        <w:rPr>
          <w:rFonts w:ascii="Arial" w:hAnsi="Arial" w:cs="Arial"/>
          <w:bCs/>
          <w:sz w:val="22"/>
        </w:rPr>
        <w:t>demokraciu</w:t>
      </w:r>
      <w:r w:rsidR="00031128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(</w:t>
      </w:r>
      <w:r w:rsidR="000B4AC1">
        <w:rPr>
          <w:rFonts w:ascii="Arial" w:hAnsi="Arial" w:cs="Arial"/>
          <w:sz w:val="22"/>
        </w:rPr>
        <w:t xml:space="preserve">tlač </w:t>
      </w:r>
      <w:r w:rsidR="00F8256D">
        <w:rPr>
          <w:rFonts w:ascii="Arial" w:hAnsi="Arial" w:cs="Arial"/>
          <w:sz w:val="22"/>
        </w:rPr>
        <w:t>6</w:t>
      </w:r>
      <w:r w:rsidR="00031128">
        <w:rPr>
          <w:rFonts w:ascii="Arial" w:hAnsi="Arial" w:cs="Arial"/>
          <w:sz w:val="22"/>
        </w:rPr>
        <w:t>34</w:t>
      </w:r>
      <w:r w:rsidR="000B4AC1">
        <w:rPr>
          <w:rFonts w:ascii="Arial" w:hAnsi="Arial" w:cs="Arial"/>
          <w:sz w:val="22"/>
        </w:rPr>
        <w:t xml:space="preserve">), </w:t>
      </w:r>
      <w:r>
        <w:rPr>
          <w:rFonts w:ascii="Arial" w:hAnsi="Arial" w:cs="Arial"/>
          <w:sz w:val="22"/>
        </w:rPr>
        <w:t xml:space="preserve">doručený </w:t>
      </w:r>
      <w:r w:rsidR="00031128">
        <w:rPr>
          <w:rFonts w:ascii="Arial" w:hAnsi="Arial" w:cs="Arial"/>
          <w:sz w:val="22"/>
        </w:rPr>
        <w:br/>
        <w:t>5</w:t>
      </w:r>
      <w:r w:rsidR="00712743">
        <w:rPr>
          <w:rFonts w:ascii="Arial" w:hAnsi="Arial" w:cs="Arial"/>
          <w:sz w:val="22"/>
        </w:rPr>
        <w:t xml:space="preserve">. </w:t>
      </w:r>
      <w:r w:rsidR="00031128">
        <w:rPr>
          <w:rFonts w:ascii="Arial" w:hAnsi="Arial" w:cs="Arial"/>
          <w:sz w:val="22"/>
        </w:rPr>
        <w:t>decembra</w:t>
      </w:r>
      <w:r>
        <w:rPr>
          <w:rFonts w:ascii="Arial" w:hAnsi="Arial" w:cs="Arial"/>
          <w:sz w:val="22"/>
        </w:rPr>
        <w:t xml:space="preserve"> 2024</w:t>
      </w:r>
    </w:p>
    <w:p w:rsidR="00DE46CF" w:rsidRDefault="00DE46CF" w:rsidP="00DE46CF">
      <w:pPr>
        <w:jc w:val="both"/>
        <w:rPr>
          <w:rFonts w:ascii="Arial" w:hAnsi="Arial" w:cs="Arial"/>
          <w:sz w:val="22"/>
        </w:rPr>
      </w:pPr>
    </w:p>
    <w:p w:rsidR="00DE46CF" w:rsidRPr="003471C0" w:rsidRDefault="00DE46CF" w:rsidP="00DE46CF">
      <w:pPr>
        <w:tabs>
          <w:tab w:val="left" w:pos="-162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3471C0">
        <w:rPr>
          <w:rFonts w:ascii="Arial" w:hAnsi="Arial" w:cs="Arial"/>
          <w:sz w:val="22"/>
        </w:rPr>
        <w:t xml:space="preserve">Výboru Národnej rady Slovenskej republiky </w:t>
      </w:r>
      <w:r w:rsidR="00712743" w:rsidRPr="003471C0">
        <w:rPr>
          <w:rFonts w:ascii="Arial" w:hAnsi="Arial" w:cs="Arial"/>
          <w:sz w:val="22"/>
        </w:rPr>
        <w:t xml:space="preserve">pre </w:t>
      </w:r>
      <w:r w:rsidR="00031128">
        <w:rPr>
          <w:rFonts w:ascii="Arial" w:hAnsi="Arial" w:cs="Arial"/>
          <w:sz w:val="22"/>
        </w:rPr>
        <w:t>obranu a bezpečnosť</w:t>
      </w:r>
    </w:p>
    <w:p w:rsidR="00DE46CF" w:rsidRPr="003471C0" w:rsidRDefault="00DE46CF" w:rsidP="00DE46CF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</w:p>
    <w:p w:rsidR="00031128" w:rsidRPr="002A6B86" w:rsidRDefault="00DE46CF" w:rsidP="00031128">
      <w:pPr>
        <w:jc w:val="both"/>
        <w:rPr>
          <w:rFonts w:ascii="Arial" w:hAnsi="Arial" w:cs="Arial"/>
          <w:b/>
          <w:sz w:val="22"/>
          <w:u w:val="single"/>
        </w:rPr>
      </w:pPr>
      <w:r w:rsidRPr="003471C0">
        <w:rPr>
          <w:rFonts w:ascii="Arial" w:hAnsi="Arial" w:cs="Arial"/>
          <w:sz w:val="22"/>
        </w:rPr>
        <w:tab/>
      </w:r>
      <w:r w:rsidR="00031128" w:rsidRPr="002A6B86">
        <w:rPr>
          <w:rFonts w:ascii="Arial" w:hAnsi="Arial" w:cs="Arial"/>
          <w:b/>
          <w:sz w:val="22"/>
          <w:u w:val="single"/>
        </w:rPr>
        <w:t xml:space="preserve">na prerokovanie do začiatku rokovania o tomto návrhu na schôdzi Národnej rady Slovenskej republiky    </w:t>
      </w:r>
    </w:p>
    <w:p w:rsidR="00031128" w:rsidRDefault="00031128" w:rsidP="00031128">
      <w:pPr>
        <w:jc w:val="both"/>
        <w:rPr>
          <w:rFonts w:ascii="Arial" w:hAnsi="Arial" w:cs="Arial"/>
          <w:sz w:val="22"/>
        </w:rPr>
      </w:pPr>
    </w:p>
    <w:p w:rsidR="00031128" w:rsidRDefault="00031128" w:rsidP="0003112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s tým, že ako gestorský výbor podá Národnej rade Slovenskej republiky informáciu  o výsledku prerokovania uvedeného materiálu vo výbore a návrh na uznesenie Národnej rady Slovenskej republiky.</w:t>
      </w:r>
    </w:p>
    <w:p w:rsidR="00DE46CF" w:rsidRDefault="00DE46CF" w:rsidP="00031128">
      <w:pPr>
        <w:jc w:val="both"/>
        <w:rPr>
          <w:rFonts w:ascii="Arial" w:hAnsi="Arial" w:cs="Arial"/>
          <w:sz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6511DD" w:rsidRDefault="006511DD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0B4AC1" w:rsidRDefault="000B4AC1" w:rsidP="00DE46CF">
      <w:pPr>
        <w:jc w:val="center"/>
        <w:rPr>
          <w:rFonts w:ascii="Arial" w:hAnsi="Arial" w:cs="Arial"/>
          <w:sz w:val="22"/>
          <w:szCs w:val="22"/>
        </w:rPr>
      </w:pPr>
    </w:p>
    <w:p w:rsidR="000F7F0F" w:rsidRDefault="000F7F0F" w:rsidP="00DE46C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0F7F0F" w:rsidRDefault="000F7F0F" w:rsidP="00DE46CF">
      <w:pPr>
        <w:jc w:val="center"/>
        <w:rPr>
          <w:rFonts w:ascii="Arial" w:hAnsi="Arial" w:cs="Arial"/>
          <w:sz w:val="22"/>
          <w:szCs w:val="22"/>
        </w:rPr>
      </w:pPr>
    </w:p>
    <w:p w:rsidR="009634D8" w:rsidRDefault="009634D8" w:rsidP="000F7F0F">
      <w:pPr>
        <w:jc w:val="center"/>
        <w:rPr>
          <w:rFonts w:ascii="Arial" w:hAnsi="Arial" w:cs="Arial"/>
          <w:sz w:val="22"/>
          <w:szCs w:val="22"/>
        </w:rPr>
      </w:pPr>
    </w:p>
    <w:p w:rsidR="00F6396A" w:rsidRDefault="00DE46CF" w:rsidP="000F7F0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z.   </w:t>
      </w:r>
      <w:r w:rsidRPr="002F31B0">
        <w:rPr>
          <w:rFonts w:ascii="Arial" w:hAnsi="Arial" w:cs="Arial"/>
          <w:sz w:val="22"/>
          <w:szCs w:val="22"/>
        </w:rPr>
        <w:t xml:space="preserve">Peter   </w:t>
      </w:r>
      <w:r>
        <w:rPr>
          <w:rFonts w:ascii="Arial" w:hAnsi="Arial" w:cs="Arial"/>
          <w:sz w:val="22"/>
          <w:szCs w:val="22"/>
        </w:rPr>
        <w:t xml:space="preserve">Ž i g a </w:t>
      </w:r>
      <w:r w:rsidRPr="002F31B0">
        <w:rPr>
          <w:rFonts w:ascii="Arial" w:hAnsi="Arial" w:cs="Arial"/>
          <w:sz w:val="22"/>
          <w:szCs w:val="22"/>
        </w:rPr>
        <w:t xml:space="preserve">   v. r.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F6396A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C7"/>
    <w:rsid w:val="00012FAD"/>
    <w:rsid w:val="000271F5"/>
    <w:rsid w:val="00031128"/>
    <w:rsid w:val="000363CF"/>
    <w:rsid w:val="0003726A"/>
    <w:rsid w:val="0006545E"/>
    <w:rsid w:val="00076DF7"/>
    <w:rsid w:val="0008043A"/>
    <w:rsid w:val="000B4AC1"/>
    <w:rsid w:val="000C61B6"/>
    <w:rsid w:val="000E0E92"/>
    <w:rsid w:val="000E7214"/>
    <w:rsid w:val="000F7F0F"/>
    <w:rsid w:val="0010563D"/>
    <w:rsid w:val="00106893"/>
    <w:rsid w:val="00107708"/>
    <w:rsid w:val="001340DC"/>
    <w:rsid w:val="00135A95"/>
    <w:rsid w:val="00157D56"/>
    <w:rsid w:val="00162037"/>
    <w:rsid w:val="00162558"/>
    <w:rsid w:val="00162815"/>
    <w:rsid w:val="00167691"/>
    <w:rsid w:val="001735A4"/>
    <w:rsid w:val="00182B46"/>
    <w:rsid w:val="00183DF2"/>
    <w:rsid w:val="00187204"/>
    <w:rsid w:val="00196C9D"/>
    <w:rsid w:val="001D544C"/>
    <w:rsid w:val="001E0D37"/>
    <w:rsid w:val="001E0E61"/>
    <w:rsid w:val="001F269B"/>
    <w:rsid w:val="002020FB"/>
    <w:rsid w:val="00210F3F"/>
    <w:rsid w:val="002172DD"/>
    <w:rsid w:val="00230AC0"/>
    <w:rsid w:val="00235556"/>
    <w:rsid w:val="00240F91"/>
    <w:rsid w:val="00247531"/>
    <w:rsid w:val="00247E52"/>
    <w:rsid w:val="00250687"/>
    <w:rsid w:val="00266B14"/>
    <w:rsid w:val="00266FF6"/>
    <w:rsid w:val="002916E5"/>
    <w:rsid w:val="00294C70"/>
    <w:rsid w:val="002968B2"/>
    <w:rsid w:val="002A4056"/>
    <w:rsid w:val="002B5C3E"/>
    <w:rsid w:val="002C4042"/>
    <w:rsid w:val="002D284B"/>
    <w:rsid w:val="002E2C1C"/>
    <w:rsid w:val="002F7B16"/>
    <w:rsid w:val="00321530"/>
    <w:rsid w:val="00324863"/>
    <w:rsid w:val="003259C0"/>
    <w:rsid w:val="00327135"/>
    <w:rsid w:val="00342204"/>
    <w:rsid w:val="003471C0"/>
    <w:rsid w:val="0036145E"/>
    <w:rsid w:val="00364139"/>
    <w:rsid w:val="003715E3"/>
    <w:rsid w:val="003731C5"/>
    <w:rsid w:val="00394735"/>
    <w:rsid w:val="00396FE2"/>
    <w:rsid w:val="003A642D"/>
    <w:rsid w:val="003C2E97"/>
    <w:rsid w:val="003F03A6"/>
    <w:rsid w:val="003F1D5F"/>
    <w:rsid w:val="00404691"/>
    <w:rsid w:val="00416DA7"/>
    <w:rsid w:val="0042453B"/>
    <w:rsid w:val="004448A4"/>
    <w:rsid w:val="004514B5"/>
    <w:rsid w:val="00455692"/>
    <w:rsid w:val="004568A3"/>
    <w:rsid w:val="00456E33"/>
    <w:rsid w:val="00467FC7"/>
    <w:rsid w:val="00472700"/>
    <w:rsid w:val="004777ED"/>
    <w:rsid w:val="004950CD"/>
    <w:rsid w:val="004A7915"/>
    <w:rsid w:val="004B02D5"/>
    <w:rsid w:val="004D13AE"/>
    <w:rsid w:val="004E51DC"/>
    <w:rsid w:val="00517409"/>
    <w:rsid w:val="005236B0"/>
    <w:rsid w:val="00523D4D"/>
    <w:rsid w:val="005273E2"/>
    <w:rsid w:val="0053717A"/>
    <w:rsid w:val="00543177"/>
    <w:rsid w:val="0054530C"/>
    <w:rsid w:val="00547219"/>
    <w:rsid w:val="00552D33"/>
    <w:rsid w:val="00573A7F"/>
    <w:rsid w:val="00580791"/>
    <w:rsid w:val="00595864"/>
    <w:rsid w:val="005A3F8B"/>
    <w:rsid w:val="005A5713"/>
    <w:rsid w:val="005A7A2E"/>
    <w:rsid w:val="005C0BE7"/>
    <w:rsid w:val="005C4679"/>
    <w:rsid w:val="005C6D09"/>
    <w:rsid w:val="005C7057"/>
    <w:rsid w:val="005D4ABF"/>
    <w:rsid w:val="005E1310"/>
    <w:rsid w:val="00603D7D"/>
    <w:rsid w:val="00615DAD"/>
    <w:rsid w:val="0062414C"/>
    <w:rsid w:val="006247EE"/>
    <w:rsid w:val="00633073"/>
    <w:rsid w:val="006511DD"/>
    <w:rsid w:val="00655731"/>
    <w:rsid w:val="00655F33"/>
    <w:rsid w:val="006562EE"/>
    <w:rsid w:val="00656763"/>
    <w:rsid w:val="006606FE"/>
    <w:rsid w:val="00665DDA"/>
    <w:rsid w:val="00667878"/>
    <w:rsid w:val="00676097"/>
    <w:rsid w:val="00685165"/>
    <w:rsid w:val="00697763"/>
    <w:rsid w:val="006A0A5E"/>
    <w:rsid w:val="006B015A"/>
    <w:rsid w:val="006B4535"/>
    <w:rsid w:val="006B5864"/>
    <w:rsid w:val="006B711F"/>
    <w:rsid w:val="006C0500"/>
    <w:rsid w:val="006C7895"/>
    <w:rsid w:val="006D7B09"/>
    <w:rsid w:val="006F1F83"/>
    <w:rsid w:val="006F2C5B"/>
    <w:rsid w:val="006F4154"/>
    <w:rsid w:val="007004F5"/>
    <w:rsid w:val="00711D4F"/>
    <w:rsid w:val="00712743"/>
    <w:rsid w:val="007133D7"/>
    <w:rsid w:val="00713F18"/>
    <w:rsid w:val="00723AE1"/>
    <w:rsid w:val="007365B0"/>
    <w:rsid w:val="00740787"/>
    <w:rsid w:val="007611D6"/>
    <w:rsid w:val="00773B5B"/>
    <w:rsid w:val="00776C67"/>
    <w:rsid w:val="00781156"/>
    <w:rsid w:val="00781513"/>
    <w:rsid w:val="00781C2F"/>
    <w:rsid w:val="00783169"/>
    <w:rsid w:val="0079071D"/>
    <w:rsid w:val="00793ADB"/>
    <w:rsid w:val="007B0657"/>
    <w:rsid w:val="007D0178"/>
    <w:rsid w:val="007F00E8"/>
    <w:rsid w:val="007F480B"/>
    <w:rsid w:val="008020A2"/>
    <w:rsid w:val="00803DD5"/>
    <w:rsid w:val="008048FF"/>
    <w:rsid w:val="0081172F"/>
    <w:rsid w:val="00815B09"/>
    <w:rsid w:val="008164F1"/>
    <w:rsid w:val="0082178E"/>
    <w:rsid w:val="00823AFC"/>
    <w:rsid w:val="0085388D"/>
    <w:rsid w:val="00856DFF"/>
    <w:rsid w:val="00874647"/>
    <w:rsid w:val="008849F1"/>
    <w:rsid w:val="008869B9"/>
    <w:rsid w:val="00892923"/>
    <w:rsid w:val="00897E84"/>
    <w:rsid w:val="008A6445"/>
    <w:rsid w:val="008A6FCD"/>
    <w:rsid w:val="008A7F9E"/>
    <w:rsid w:val="008B7C2F"/>
    <w:rsid w:val="008C04D2"/>
    <w:rsid w:val="008D17F6"/>
    <w:rsid w:val="008D3B2D"/>
    <w:rsid w:val="008F03B6"/>
    <w:rsid w:val="008F12B1"/>
    <w:rsid w:val="008F6E9F"/>
    <w:rsid w:val="00902713"/>
    <w:rsid w:val="0092674D"/>
    <w:rsid w:val="00927D50"/>
    <w:rsid w:val="00943790"/>
    <w:rsid w:val="00943792"/>
    <w:rsid w:val="009634D8"/>
    <w:rsid w:val="009659EF"/>
    <w:rsid w:val="009701A7"/>
    <w:rsid w:val="00975A76"/>
    <w:rsid w:val="00986C66"/>
    <w:rsid w:val="00990E8A"/>
    <w:rsid w:val="00994ACD"/>
    <w:rsid w:val="009A3380"/>
    <w:rsid w:val="009A7A02"/>
    <w:rsid w:val="009B6ADB"/>
    <w:rsid w:val="009C3DDE"/>
    <w:rsid w:val="009D1CD3"/>
    <w:rsid w:val="009D5224"/>
    <w:rsid w:val="009E1917"/>
    <w:rsid w:val="009E1BCA"/>
    <w:rsid w:val="009F5F06"/>
    <w:rsid w:val="009F70ED"/>
    <w:rsid w:val="00A150DC"/>
    <w:rsid w:val="00A24B73"/>
    <w:rsid w:val="00A34BFB"/>
    <w:rsid w:val="00A434BA"/>
    <w:rsid w:val="00A43611"/>
    <w:rsid w:val="00A47647"/>
    <w:rsid w:val="00A53AF6"/>
    <w:rsid w:val="00A65C4E"/>
    <w:rsid w:val="00A75BA8"/>
    <w:rsid w:val="00A840FE"/>
    <w:rsid w:val="00A84C17"/>
    <w:rsid w:val="00A85D9A"/>
    <w:rsid w:val="00AD1D2C"/>
    <w:rsid w:val="00AD7E2C"/>
    <w:rsid w:val="00AE41C3"/>
    <w:rsid w:val="00AE493D"/>
    <w:rsid w:val="00AE7C64"/>
    <w:rsid w:val="00B012B8"/>
    <w:rsid w:val="00B04280"/>
    <w:rsid w:val="00B04A4A"/>
    <w:rsid w:val="00B17032"/>
    <w:rsid w:val="00B21800"/>
    <w:rsid w:val="00B251C3"/>
    <w:rsid w:val="00B32136"/>
    <w:rsid w:val="00B40EA8"/>
    <w:rsid w:val="00B46FDE"/>
    <w:rsid w:val="00B655E2"/>
    <w:rsid w:val="00B776A8"/>
    <w:rsid w:val="00B818F1"/>
    <w:rsid w:val="00B83C0F"/>
    <w:rsid w:val="00B84553"/>
    <w:rsid w:val="00B84CB6"/>
    <w:rsid w:val="00BB29A0"/>
    <w:rsid w:val="00BD4A98"/>
    <w:rsid w:val="00BD7157"/>
    <w:rsid w:val="00BE641C"/>
    <w:rsid w:val="00C026BB"/>
    <w:rsid w:val="00C04354"/>
    <w:rsid w:val="00C067F5"/>
    <w:rsid w:val="00C22F1D"/>
    <w:rsid w:val="00C26E5C"/>
    <w:rsid w:val="00C42C3A"/>
    <w:rsid w:val="00C46224"/>
    <w:rsid w:val="00C54899"/>
    <w:rsid w:val="00C62F4D"/>
    <w:rsid w:val="00C7714F"/>
    <w:rsid w:val="00C80F84"/>
    <w:rsid w:val="00C929EE"/>
    <w:rsid w:val="00C92BD4"/>
    <w:rsid w:val="00CC164C"/>
    <w:rsid w:val="00CD15D6"/>
    <w:rsid w:val="00CE0BFD"/>
    <w:rsid w:val="00CE3CC7"/>
    <w:rsid w:val="00CF05B2"/>
    <w:rsid w:val="00CF28DF"/>
    <w:rsid w:val="00D2261F"/>
    <w:rsid w:val="00D22DC0"/>
    <w:rsid w:val="00D302A7"/>
    <w:rsid w:val="00D34586"/>
    <w:rsid w:val="00D45FF3"/>
    <w:rsid w:val="00D57473"/>
    <w:rsid w:val="00D62C4B"/>
    <w:rsid w:val="00D70137"/>
    <w:rsid w:val="00D77292"/>
    <w:rsid w:val="00D80100"/>
    <w:rsid w:val="00D8112E"/>
    <w:rsid w:val="00D95736"/>
    <w:rsid w:val="00DA6D2C"/>
    <w:rsid w:val="00DB58FD"/>
    <w:rsid w:val="00DC1316"/>
    <w:rsid w:val="00DD2E11"/>
    <w:rsid w:val="00DD34E1"/>
    <w:rsid w:val="00DE46CF"/>
    <w:rsid w:val="00DE5AA3"/>
    <w:rsid w:val="00DF45FE"/>
    <w:rsid w:val="00DF47A3"/>
    <w:rsid w:val="00DF5E34"/>
    <w:rsid w:val="00E0456D"/>
    <w:rsid w:val="00E40DC8"/>
    <w:rsid w:val="00E431EC"/>
    <w:rsid w:val="00E440D6"/>
    <w:rsid w:val="00E54B0E"/>
    <w:rsid w:val="00E60ECB"/>
    <w:rsid w:val="00E626A7"/>
    <w:rsid w:val="00E629C3"/>
    <w:rsid w:val="00E655CA"/>
    <w:rsid w:val="00E67923"/>
    <w:rsid w:val="00E818F4"/>
    <w:rsid w:val="00E9403F"/>
    <w:rsid w:val="00EB7F5F"/>
    <w:rsid w:val="00EC4E76"/>
    <w:rsid w:val="00EE462C"/>
    <w:rsid w:val="00EE707E"/>
    <w:rsid w:val="00F03576"/>
    <w:rsid w:val="00F33F47"/>
    <w:rsid w:val="00F36466"/>
    <w:rsid w:val="00F54DF6"/>
    <w:rsid w:val="00F6396A"/>
    <w:rsid w:val="00F671E8"/>
    <w:rsid w:val="00F72FFD"/>
    <w:rsid w:val="00F75AC5"/>
    <w:rsid w:val="00F8256D"/>
    <w:rsid w:val="00F84157"/>
    <w:rsid w:val="00F85503"/>
    <w:rsid w:val="00FA7274"/>
    <w:rsid w:val="00FC4BA6"/>
    <w:rsid w:val="00FC7E88"/>
    <w:rsid w:val="00FD400C"/>
    <w:rsid w:val="00FD753B"/>
    <w:rsid w:val="00FE3E85"/>
    <w:rsid w:val="00FE40F9"/>
    <w:rsid w:val="00FF21E3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71799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Krupanská, Petra</cp:lastModifiedBy>
  <cp:revision>3</cp:revision>
  <cp:lastPrinted>2024-11-27T12:23:00Z</cp:lastPrinted>
  <dcterms:created xsi:type="dcterms:W3CDTF">2024-12-05T13:58:00Z</dcterms:created>
  <dcterms:modified xsi:type="dcterms:W3CDTF">2024-12-05T14:00:00Z</dcterms:modified>
</cp:coreProperties>
</file>